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丰裕固收24101期</w:t>
      </w:r>
      <w:r>
        <w:rPr>
          <w:rFonts w:ascii="仿宋_GB2312" w:hAnsi="宋体" w:eastAsia="仿宋_GB2312"/>
          <w:b/>
          <w:sz w:val="28"/>
          <w:szCs w:val="28"/>
        </w:rPr>
        <w:t>成立公告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感谢您认购我公司</w:t>
      </w:r>
      <w:r>
        <w:rPr>
          <w:rFonts w:ascii="仿宋_GB2312" w:hAnsi="仿宋_GB2312" w:eastAsia="仿宋_GB2312" w:cs="仿宋_GB2312"/>
          <w:sz w:val="28"/>
        </w:rPr>
        <w:t>丰裕固收24101期</w:t>
      </w:r>
      <w:r>
        <w:rPr>
          <w:rFonts w:hint="eastAsia" w:ascii="仿宋_GB2312" w:hAnsi="宋体" w:eastAsia="仿宋_GB2312"/>
          <w:sz w:val="28"/>
          <w:szCs w:val="28"/>
        </w:rPr>
        <w:t>（产品代码：</w:t>
      </w:r>
      <w:r>
        <w:rPr>
          <w:rFonts w:ascii="仿宋_GB2312" w:hAnsi="仿宋_GB2312" w:eastAsia="仿宋_GB2312" w:cs="仿宋_GB2312"/>
          <w:sz w:val="28"/>
        </w:rPr>
        <w:t>FYG24101，备案登记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编</w:t>
      </w:r>
      <w:r>
        <w:rPr>
          <w:rFonts w:hint="eastAsia" w:ascii="仿宋_GB2312" w:hAnsi="宋体" w:eastAsia="仿宋_GB2312"/>
          <w:sz w:val="28"/>
          <w:szCs w:val="28"/>
        </w:rPr>
        <w:t>码：</w:t>
      </w:r>
      <w:r>
        <w:rPr>
          <w:rFonts w:ascii="仿宋_GB2312" w:hAnsi="仿宋_GB2312" w:eastAsia="仿宋_GB2312" w:cs="仿宋_GB2312"/>
          <w:sz w:val="28"/>
        </w:rPr>
        <w:t>Z7002224000127)，本产品已于2024年4月24日成立，募集规模12,781.3531万元。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特此公告！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 xml:space="preserve">                             杭银理财有限责任公司</w:t>
      </w:r>
    </w:p>
    <w:p>
      <w:pPr>
        <w:ind w:right="56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</w:t>
      </w:r>
      <w:r>
        <w:rPr>
          <w:rFonts w:ascii="仿宋_GB2312" w:hAnsi="仿宋_GB2312" w:eastAsia="仿宋_GB2312" w:cs="仿宋_GB2312"/>
          <w:sz w:val="28"/>
        </w:rPr>
        <w:t>2024年4月2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8</w:t>
      </w:r>
      <w:r>
        <w:rPr>
          <w:rFonts w:ascii="仿宋_GB2312" w:hAnsi="仿宋_GB2312" w:eastAsia="仿宋_GB2312" w:cs="仿宋_GB2312"/>
          <w:sz w:val="28"/>
        </w:rPr>
        <w:t>日</w:t>
      </w:r>
    </w:p>
    <w:p>
      <w:pPr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MV Bol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7BE924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159</Characters>
  <Lines>1</Lines>
  <Paragraphs>1</Paragraphs>
  <TotalTime>0</TotalTime>
  <ScaleCrop>false</ScaleCrop>
  <LinksUpToDate>false</LinksUpToDate>
  <CharactersWithSpaces>288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Admin</cp:lastModifiedBy>
  <dcterms:modified xsi:type="dcterms:W3CDTF">2024-04-28T08:31:47Z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2052-10.1.0.5554</vt:lpwstr>
  </property>
</Properties>
</file>