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4FD59">
      <w:pPr>
        <w:jc w:val="center"/>
        <w:rPr>
          <w:rFonts w:ascii="宋体" w:hAnsi="宋体" w:eastAsia="宋体" w:cs="宋体"/>
          <w:b/>
          <w:bCs/>
          <w:sz w:val="32"/>
          <w:szCs w:val="32"/>
        </w:rPr>
      </w:pPr>
      <w:r>
        <w:rPr>
          <w:rFonts w:ascii="宋体" w:hAnsi="宋体" w:eastAsia="宋体" w:cs="宋体"/>
          <w:b/>
          <w:bCs/>
          <w:sz w:val="32"/>
          <w:szCs w:val="32"/>
        </w:rPr>
        <w:t>上虞农商银行“丰收信福”2024年第66期封闭式净值型人民币理财产品2025年第一季度报告</w:t>
      </w:r>
    </w:p>
    <w:p w14:paraId="42B73F87">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63E7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2A18C7D">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4E7169E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6F7C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03DD0B05">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3A7A3A2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上虞农商银行“丰收信福”2024年第66期封闭式净值型人民币理财产品</w:t>
            </w:r>
          </w:p>
        </w:tc>
      </w:tr>
      <w:tr w14:paraId="3BEE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9C1754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482F76CE">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FSXFFBJZ8922024066</w:t>
            </w:r>
          </w:p>
        </w:tc>
      </w:tr>
      <w:tr w14:paraId="3DF8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1342B8A">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5D36A9C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C1124924000061</w:t>
            </w:r>
          </w:p>
        </w:tc>
      </w:tr>
      <w:tr w14:paraId="414F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9B5453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437C5E63">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2024/12/30</w:t>
            </w:r>
          </w:p>
        </w:tc>
      </w:tr>
      <w:tr w14:paraId="4DFE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D91A20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0DAB6CD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2025/12/30</w:t>
            </w:r>
          </w:p>
        </w:tc>
      </w:tr>
      <w:tr w14:paraId="5412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D8E4CE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37964B8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57B4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150576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6146E4A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0424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0F329DD">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6BB229D7">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招商银行股份有限公司</w:t>
            </w:r>
          </w:p>
        </w:tc>
      </w:tr>
      <w:tr w14:paraId="317B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9F31F2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7B9EC7E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5F1A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9D0A1DD">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4F65C0A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703A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2C4081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3D2277BC">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2.20-2.70</w:t>
            </w:r>
            <w:r>
              <w:rPr>
                <w:rFonts w:hint="eastAsia" w:ascii="宋体" w:hAnsi="宋体" w:eastAsia="宋体" w:cs="宋体"/>
                <w:b/>
                <w:bCs/>
                <w:kern w:val="0"/>
                <w:sz w:val="24"/>
                <w:szCs w:val="20"/>
              </w:rPr>
              <w:t>%</w:t>
            </w:r>
          </w:p>
        </w:tc>
      </w:tr>
      <w:tr w14:paraId="425E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3DB619D">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4C5225BF">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0.015</w:t>
            </w:r>
            <w:r>
              <w:rPr>
                <w:rFonts w:hint="eastAsia" w:ascii="宋体" w:hAnsi="宋体" w:eastAsia="宋体" w:cs="宋体"/>
                <w:b/>
                <w:bCs/>
                <w:kern w:val="0"/>
                <w:sz w:val="24"/>
                <w:szCs w:val="20"/>
              </w:rPr>
              <w:t>%</w:t>
            </w:r>
          </w:p>
        </w:tc>
      </w:tr>
      <w:tr w14:paraId="658F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0F2675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495D2B8C">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0.000</w:t>
            </w:r>
            <w:r>
              <w:rPr>
                <w:rFonts w:hint="eastAsia" w:ascii="宋体" w:hAnsi="宋体" w:eastAsia="宋体" w:cs="宋体"/>
                <w:b/>
                <w:bCs/>
                <w:kern w:val="0"/>
                <w:sz w:val="24"/>
                <w:szCs w:val="20"/>
              </w:rPr>
              <w:t>%</w:t>
            </w:r>
          </w:p>
        </w:tc>
      </w:tr>
      <w:tr w14:paraId="1732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9453807">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vAlign w:val="center"/>
          </w:tcPr>
          <w:p w14:paraId="6A57EAF6">
            <w:pPr>
              <w:widowControl/>
              <w:jc w:val="center"/>
              <w:textAlignment w:val="center"/>
              <w:rPr>
                <w:rFonts w:ascii="宋体" w:hAnsi="宋体" w:eastAsia="宋体" w:cs="宋体"/>
                <w:color w:val="000000"/>
                <w:kern w:val="0"/>
                <w:sz w:val="24"/>
                <w:szCs w:val="20"/>
              </w:rPr>
            </w:pPr>
            <w:r>
              <w:rPr>
                <w:rFonts w:ascii="宋体" w:hAnsi="宋体" w:eastAsia="宋体" w:cs="宋体"/>
                <w:b/>
                <w:bCs/>
                <w:kern w:val="0"/>
                <w:sz w:val="24"/>
                <w:szCs w:val="20"/>
              </w:rPr>
              <w:t>19963824</w:t>
            </w:r>
          </w:p>
        </w:tc>
      </w:tr>
      <w:tr w14:paraId="4C7F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D0584C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5A8F3FFD">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19920000</w:t>
            </w:r>
          </w:p>
        </w:tc>
      </w:tr>
    </w:tbl>
    <w:p w14:paraId="2F249649">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02F70E49">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59C2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83D935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7CEB0D2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2D2949F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288E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D05D9E6">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2025/03/31</w:t>
            </w:r>
          </w:p>
        </w:tc>
        <w:tc>
          <w:tcPr>
            <w:tcW w:w="2841" w:type="dxa"/>
          </w:tcPr>
          <w:p w14:paraId="662E115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1.0022</w:t>
            </w:r>
          </w:p>
        </w:tc>
        <w:tc>
          <w:tcPr>
            <w:tcW w:w="2841" w:type="dxa"/>
          </w:tcPr>
          <w:p w14:paraId="3D88EF66">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1.0022</w:t>
            </w:r>
          </w:p>
        </w:tc>
      </w:tr>
    </w:tbl>
    <w:p w14:paraId="120AE1EE">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79F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C7A20B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1CC315D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48CB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E905A16">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1C125AC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0.20</w:t>
            </w:r>
          </w:p>
        </w:tc>
      </w:tr>
      <w:tr w14:paraId="5561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A6051F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39C8D62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0.22</w:t>
            </w:r>
          </w:p>
        </w:tc>
      </w:tr>
    </w:tbl>
    <w:p w14:paraId="715DCA51">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5A374B5E">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016C3C36">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0400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4E7008D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327F499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224D5B3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183B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4FEF095A">
            <w:pPr>
              <w:spacing w:line="480" w:lineRule="auto"/>
              <w:rPr>
                <w:rFonts w:ascii="宋体" w:hAnsi="宋体" w:eastAsia="宋体" w:cs="宋体"/>
                <w:b/>
                <w:bCs/>
                <w:kern w:val="0"/>
                <w:sz w:val="24"/>
                <w:szCs w:val="20"/>
              </w:rPr>
            </w:pPr>
          </w:p>
        </w:tc>
        <w:tc>
          <w:tcPr>
            <w:tcW w:w="1320" w:type="dxa"/>
            <w:vAlign w:val="center"/>
          </w:tcPr>
          <w:p w14:paraId="0C4A494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13CE2E7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407B0ED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6BFCE95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26E1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730EFF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325CFCE5">
            <w:pPr>
              <w:widowControl/>
              <w:jc w:val="center"/>
              <w:textAlignment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1996.38</w:t>
            </w:r>
          </w:p>
        </w:tc>
        <w:tc>
          <w:tcPr>
            <w:tcW w:w="1395" w:type="dxa"/>
          </w:tcPr>
          <w:p w14:paraId="0F18E70C">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0DC8C48E">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2246.79</w:t>
            </w:r>
          </w:p>
        </w:tc>
        <w:tc>
          <w:tcPr>
            <w:tcW w:w="1433" w:type="dxa"/>
            <w:vAlign w:val="center"/>
          </w:tcPr>
          <w:p w14:paraId="14A14C6E">
            <w:pPr>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100</w:t>
            </w:r>
          </w:p>
        </w:tc>
      </w:tr>
      <w:tr w14:paraId="223E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9EC0F06">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0F8A5BC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9A3A80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7074893E">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2134.37</w:t>
            </w:r>
          </w:p>
        </w:tc>
        <w:tc>
          <w:tcPr>
            <w:tcW w:w="1433" w:type="dxa"/>
            <w:vAlign w:val="center"/>
          </w:tcPr>
          <w:p w14:paraId="084BC792">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95.00</w:t>
            </w:r>
          </w:p>
        </w:tc>
      </w:tr>
      <w:tr w14:paraId="4F77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D64B79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76C669C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5B727F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3D1CAACD">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9.00</w:t>
            </w:r>
          </w:p>
        </w:tc>
        <w:tc>
          <w:tcPr>
            <w:tcW w:w="1433" w:type="dxa"/>
            <w:vAlign w:val="center"/>
          </w:tcPr>
          <w:p w14:paraId="341AE2A5">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0.40</w:t>
            </w:r>
          </w:p>
        </w:tc>
      </w:tr>
      <w:tr w14:paraId="6FBB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01C05F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223AC2E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788015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1D8BA0E7">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0</w:t>
            </w:r>
          </w:p>
        </w:tc>
        <w:tc>
          <w:tcPr>
            <w:tcW w:w="1433" w:type="dxa"/>
            <w:vAlign w:val="center"/>
          </w:tcPr>
          <w:p w14:paraId="704E78D0">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0</w:t>
            </w:r>
          </w:p>
        </w:tc>
      </w:tr>
      <w:tr w14:paraId="442D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5925E0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055C32B1">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1996.38</w:t>
            </w:r>
            <w:r>
              <w:rPr>
                <w:rFonts w:hint="eastAsia" w:ascii="宋体" w:hAnsi="宋体" w:eastAsia="宋体" w:cs="宋体"/>
                <w:b/>
                <w:bCs/>
                <w:color w:val="000000"/>
                <w:kern w:val="0"/>
                <w:sz w:val="24"/>
                <w:szCs w:val="20"/>
                <w:lang w:bidi="ar"/>
              </w:rPr>
              <w:t xml:space="preserve">  </w:t>
            </w:r>
          </w:p>
        </w:tc>
        <w:tc>
          <w:tcPr>
            <w:tcW w:w="1395" w:type="dxa"/>
          </w:tcPr>
          <w:p w14:paraId="4C71AED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7475E88C">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103.42</w:t>
            </w:r>
          </w:p>
        </w:tc>
        <w:tc>
          <w:tcPr>
            <w:tcW w:w="1433" w:type="dxa"/>
            <w:vAlign w:val="center"/>
          </w:tcPr>
          <w:p w14:paraId="7937DB4E">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4.60</w:t>
            </w:r>
          </w:p>
        </w:tc>
      </w:tr>
      <w:tr w14:paraId="3DC7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3E36BE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2866A34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9A4E97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3DB8ED4">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5092BEDE">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4E72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9C3685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66A7EE6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DA73FF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C712E70">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61A41D96">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317B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FA1023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5AB1EBB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0046D3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BB6614D">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960C77F">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681E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AC1521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18643CF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767332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CE905AF">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09E1DABB">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68FB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9523B3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49CA9F3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9904F0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3CAAB56">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187C5B2B">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4369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3B72053">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4622DA2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DAB667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2F96D057">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66F59159">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0D60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F95636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681BAF0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8B4375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3CA1A4B">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2597E2E">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0FC6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BFCADE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02DE5B25">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1996.38</w:t>
            </w:r>
            <w:r>
              <w:rPr>
                <w:rFonts w:hint="eastAsia" w:ascii="宋体" w:hAnsi="宋体" w:eastAsia="宋体" w:cs="宋体"/>
                <w:b/>
                <w:bCs/>
                <w:color w:val="000000"/>
                <w:kern w:val="0"/>
                <w:sz w:val="24"/>
                <w:szCs w:val="20"/>
                <w:lang w:bidi="ar"/>
              </w:rPr>
              <w:t xml:space="preserve"> </w:t>
            </w:r>
          </w:p>
        </w:tc>
        <w:tc>
          <w:tcPr>
            <w:tcW w:w="1395" w:type="dxa"/>
          </w:tcPr>
          <w:p w14:paraId="2B3A1F9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1E3C0417">
            <w:pPr>
              <w:spacing w:line="480" w:lineRule="auto"/>
              <w:jc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2246.79</w:t>
            </w:r>
          </w:p>
        </w:tc>
        <w:tc>
          <w:tcPr>
            <w:tcW w:w="1433" w:type="dxa"/>
            <w:vAlign w:val="center"/>
          </w:tcPr>
          <w:p w14:paraId="6A62935D">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100</w:t>
            </w:r>
          </w:p>
        </w:tc>
      </w:tr>
    </w:tbl>
    <w:p w14:paraId="3B0E26E4">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078D6403">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26FEADFD">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66B4E725">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145027A3">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5804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14:paraId="6AD51BD3">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26DBB0E6">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4C96CF07">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2CA4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14:paraId="37C041B8">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中信证券丰收信益5号集合资产管理计划</w:t>
            </w:r>
          </w:p>
        </w:tc>
        <w:tc>
          <w:tcPr>
            <w:tcW w:w="2597" w:type="dxa"/>
            <w:vAlign w:val="center"/>
          </w:tcPr>
          <w:p w14:paraId="7A7A5936">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1996.38</w:t>
            </w:r>
            <w:r>
              <w:rPr>
                <w:rFonts w:hint="eastAsia" w:ascii="宋体" w:hAnsi="宋体" w:eastAsia="宋体" w:cs="宋体"/>
                <w:b/>
                <w:bCs/>
                <w:color w:val="000000"/>
                <w:kern w:val="0"/>
                <w:sz w:val="24"/>
                <w:szCs w:val="20"/>
                <w:lang w:bidi="ar"/>
              </w:rPr>
              <w:t xml:space="preserve">  </w:t>
            </w:r>
          </w:p>
        </w:tc>
        <w:tc>
          <w:tcPr>
            <w:tcW w:w="2841" w:type="dxa"/>
            <w:vAlign w:val="center"/>
          </w:tcPr>
          <w:p w14:paraId="2ADB60A4">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7F9B4653">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2ECA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325D241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525C149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5CC6646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3875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6BA8BED5">
            <w:pPr>
              <w:widowControl/>
              <w:spacing w:line="480" w:lineRule="auto"/>
              <w:jc w:val="center"/>
              <w:rPr>
                <w:rFonts w:ascii="宋体" w:hAnsi="宋体" w:eastAsia="宋体" w:cs="宋体"/>
                <w:b/>
                <w:bCs/>
                <w:color w:val="000000"/>
                <w:kern w:val="0"/>
                <w:sz w:val="24"/>
                <w:szCs w:val="20"/>
                <w:lang w:bidi="ar"/>
              </w:rPr>
            </w:pPr>
            <w:bookmarkStart w:id="0" w:name="_GoBack" w:colFirst="0" w:colLast="2"/>
            <w:r>
              <w:rPr>
                <w:rFonts w:hint="eastAsia" w:ascii="宋体" w:hAnsi="宋体" w:eastAsia="宋体" w:cs="宋体"/>
                <w:b/>
                <w:bCs/>
                <w:color w:val="000000"/>
                <w:kern w:val="0"/>
                <w:sz w:val="24"/>
                <w:szCs w:val="20"/>
                <w:lang w:val="en-US" w:eastAsia="zh-CN" w:bidi="ar"/>
              </w:rPr>
              <w:t>23温州银行永续债02</w:t>
            </w:r>
          </w:p>
        </w:tc>
        <w:tc>
          <w:tcPr>
            <w:tcW w:w="2110" w:type="dxa"/>
            <w:vAlign w:val="center"/>
          </w:tcPr>
          <w:p w14:paraId="4504083F">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107.46</w:t>
            </w:r>
          </w:p>
        </w:tc>
        <w:tc>
          <w:tcPr>
            <w:tcW w:w="2841" w:type="dxa"/>
            <w:vAlign w:val="center"/>
          </w:tcPr>
          <w:p w14:paraId="5CF08EE8">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5.38</w:t>
            </w:r>
          </w:p>
        </w:tc>
      </w:tr>
      <w:tr w14:paraId="495B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966BD35">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22民泰商行永续债02</w:t>
            </w:r>
          </w:p>
        </w:tc>
        <w:tc>
          <w:tcPr>
            <w:tcW w:w="2110" w:type="dxa"/>
            <w:vAlign w:val="center"/>
          </w:tcPr>
          <w:p w14:paraId="0C86EA2A">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86.11</w:t>
            </w:r>
          </w:p>
        </w:tc>
        <w:tc>
          <w:tcPr>
            <w:tcW w:w="2841" w:type="dxa"/>
            <w:vAlign w:val="center"/>
          </w:tcPr>
          <w:p w14:paraId="77AA1713">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4.31</w:t>
            </w:r>
          </w:p>
        </w:tc>
      </w:tr>
      <w:tr w14:paraId="5979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36D3B3C">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21恒丰银行永续债</w:t>
            </w:r>
          </w:p>
        </w:tc>
        <w:tc>
          <w:tcPr>
            <w:tcW w:w="2110" w:type="dxa"/>
            <w:vAlign w:val="center"/>
          </w:tcPr>
          <w:p w14:paraId="5E0A371B">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86.09</w:t>
            </w:r>
          </w:p>
        </w:tc>
        <w:tc>
          <w:tcPr>
            <w:tcW w:w="2841" w:type="dxa"/>
            <w:vAlign w:val="center"/>
          </w:tcPr>
          <w:p w14:paraId="04A44D34">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4.31</w:t>
            </w:r>
          </w:p>
        </w:tc>
      </w:tr>
      <w:tr w14:paraId="6055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7AADF15">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22厦门农商二级01</w:t>
            </w:r>
          </w:p>
        </w:tc>
        <w:tc>
          <w:tcPr>
            <w:tcW w:w="2110" w:type="dxa"/>
            <w:vAlign w:val="center"/>
          </w:tcPr>
          <w:p w14:paraId="4FC419EC">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67.56</w:t>
            </w:r>
          </w:p>
        </w:tc>
        <w:tc>
          <w:tcPr>
            <w:tcW w:w="2841" w:type="dxa"/>
            <w:vAlign w:val="center"/>
          </w:tcPr>
          <w:p w14:paraId="7BCCF3C7">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3.38</w:t>
            </w:r>
          </w:p>
        </w:tc>
      </w:tr>
      <w:tr w14:paraId="2C69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463ADBE">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24即墨旅投PPN001</w:t>
            </w:r>
          </w:p>
        </w:tc>
        <w:tc>
          <w:tcPr>
            <w:tcW w:w="2110" w:type="dxa"/>
            <w:vAlign w:val="center"/>
          </w:tcPr>
          <w:p w14:paraId="064ED63B">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66.10</w:t>
            </w:r>
          </w:p>
        </w:tc>
        <w:tc>
          <w:tcPr>
            <w:tcW w:w="2841" w:type="dxa"/>
            <w:vAlign w:val="center"/>
          </w:tcPr>
          <w:p w14:paraId="65764B20">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3.31</w:t>
            </w:r>
          </w:p>
        </w:tc>
      </w:tr>
      <w:tr w14:paraId="3F1D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439493D">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24鄂联投MTN005</w:t>
            </w:r>
          </w:p>
        </w:tc>
        <w:tc>
          <w:tcPr>
            <w:tcW w:w="2110" w:type="dxa"/>
            <w:vAlign w:val="center"/>
          </w:tcPr>
          <w:p w14:paraId="20554495">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65.86</w:t>
            </w:r>
          </w:p>
        </w:tc>
        <w:tc>
          <w:tcPr>
            <w:tcW w:w="2841" w:type="dxa"/>
            <w:vAlign w:val="center"/>
          </w:tcPr>
          <w:p w14:paraId="37D1D251">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3.30</w:t>
            </w:r>
          </w:p>
        </w:tc>
      </w:tr>
      <w:tr w14:paraId="7414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D4D7EE4">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23凯盛科技MTN002</w:t>
            </w:r>
          </w:p>
        </w:tc>
        <w:tc>
          <w:tcPr>
            <w:tcW w:w="2110" w:type="dxa"/>
            <w:vAlign w:val="center"/>
          </w:tcPr>
          <w:p w14:paraId="11045E0A">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65.82</w:t>
            </w:r>
          </w:p>
        </w:tc>
        <w:tc>
          <w:tcPr>
            <w:tcW w:w="2841" w:type="dxa"/>
            <w:vAlign w:val="center"/>
          </w:tcPr>
          <w:p w14:paraId="667EC11A">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3.30</w:t>
            </w:r>
          </w:p>
        </w:tc>
      </w:tr>
      <w:tr w14:paraId="5937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D75FC78">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24知投02</w:t>
            </w:r>
          </w:p>
        </w:tc>
        <w:tc>
          <w:tcPr>
            <w:tcW w:w="2110" w:type="dxa"/>
            <w:vAlign w:val="center"/>
          </w:tcPr>
          <w:p w14:paraId="19C549DA">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65.59</w:t>
            </w:r>
          </w:p>
        </w:tc>
        <w:tc>
          <w:tcPr>
            <w:tcW w:w="2841" w:type="dxa"/>
            <w:vAlign w:val="center"/>
          </w:tcPr>
          <w:p w14:paraId="3C84236C">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3.29</w:t>
            </w:r>
          </w:p>
        </w:tc>
      </w:tr>
      <w:tr w14:paraId="3398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DED66B2">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24青科控股PPN001</w:t>
            </w:r>
          </w:p>
        </w:tc>
        <w:tc>
          <w:tcPr>
            <w:tcW w:w="2110" w:type="dxa"/>
            <w:vAlign w:val="center"/>
          </w:tcPr>
          <w:p w14:paraId="22116F4E">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65.27</w:t>
            </w:r>
          </w:p>
        </w:tc>
        <w:tc>
          <w:tcPr>
            <w:tcW w:w="2841" w:type="dxa"/>
            <w:vAlign w:val="center"/>
          </w:tcPr>
          <w:p w14:paraId="06675CB3">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3.27</w:t>
            </w:r>
          </w:p>
        </w:tc>
      </w:tr>
      <w:tr w14:paraId="26A8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E519327">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25上合控股PPN002</w:t>
            </w:r>
          </w:p>
        </w:tc>
        <w:tc>
          <w:tcPr>
            <w:tcW w:w="2110" w:type="dxa"/>
            <w:vAlign w:val="center"/>
          </w:tcPr>
          <w:p w14:paraId="187DFA32">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64.90</w:t>
            </w:r>
          </w:p>
        </w:tc>
        <w:tc>
          <w:tcPr>
            <w:tcW w:w="2841" w:type="dxa"/>
            <w:vAlign w:val="center"/>
          </w:tcPr>
          <w:p w14:paraId="578836B3">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3.25</w:t>
            </w:r>
          </w:p>
        </w:tc>
      </w:tr>
      <w:bookmarkEnd w:id="0"/>
    </w:tbl>
    <w:p w14:paraId="32872685">
      <w:pPr>
        <w:spacing w:line="480" w:lineRule="auto"/>
        <w:rPr>
          <w:rFonts w:ascii="宋体" w:hAnsi="宋体" w:eastAsia="宋体" w:cs="宋体"/>
          <w:b/>
          <w:bCs/>
          <w:sz w:val="24"/>
        </w:rPr>
      </w:pPr>
      <w:r>
        <w:rPr>
          <w:rFonts w:hint="eastAsia" w:ascii="宋体" w:hAnsi="宋体" w:eastAsia="宋体" w:cs="宋体"/>
          <w:b/>
          <w:bCs/>
          <w:sz w:val="24"/>
        </w:rPr>
        <w:t>备注：</w:t>
      </w:r>
    </w:p>
    <w:p w14:paraId="016C61F3">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7AC5599C">
      <w:pPr>
        <w:spacing w:line="480" w:lineRule="auto"/>
        <w:rPr>
          <w:rFonts w:ascii="宋体" w:hAnsi="宋体" w:eastAsia="宋体" w:cs="宋体"/>
          <w:b/>
          <w:bCs/>
          <w:sz w:val="24"/>
        </w:rPr>
      </w:pPr>
      <w:r>
        <w:rPr>
          <w:rFonts w:hint="eastAsia" w:ascii="宋体" w:hAnsi="宋体" w:eastAsia="宋体" w:cs="宋体"/>
          <w:b/>
          <w:bCs/>
          <w:sz w:val="24"/>
        </w:rPr>
        <w:t>特此公告！</w:t>
      </w:r>
    </w:p>
    <w:p w14:paraId="5E68B032">
      <w:pPr>
        <w:spacing w:line="480" w:lineRule="auto"/>
        <w:rPr>
          <w:rFonts w:ascii="宋体" w:hAnsi="宋体" w:eastAsia="宋体" w:cs="宋体"/>
          <w:b/>
          <w:bCs/>
          <w:sz w:val="24"/>
        </w:rPr>
      </w:pPr>
    </w:p>
    <w:p w14:paraId="222F41D0">
      <w:pPr>
        <w:spacing w:line="480" w:lineRule="auto"/>
        <w:rPr>
          <w:rFonts w:ascii="宋体" w:hAnsi="宋体" w:eastAsia="宋体" w:cs="宋体"/>
          <w:b/>
          <w:bCs/>
          <w:sz w:val="24"/>
        </w:rPr>
      </w:pPr>
    </w:p>
    <w:p w14:paraId="6C313742">
      <w:pPr>
        <w:spacing w:line="480" w:lineRule="auto"/>
        <w:rPr>
          <w:rFonts w:ascii="宋体" w:hAnsi="宋体" w:eastAsia="宋体" w:cs="宋体"/>
          <w:b/>
          <w:bCs/>
          <w:sz w:val="24"/>
        </w:rPr>
      </w:pPr>
    </w:p>
    <w:p w14:paraId="3113505E">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6ABA7AC6">
      <w:pPr>
        <w:spacing w:line="480" w:lineRule="auto"/>
        <w:jc w:val="right"/>
        <w:rPr>
          <w:rFonts w:ascii="宋体" w:hAnsi="宋体" w:eastAsia="宋体" w:cs="宋体"/>
          <w:b/>
          <w:bCs/>
          <w:sz w:val="24"/>
        </w:rPr>
      </w:pPr>
      <w:r>
        <w:rPr>
          <w:rFonts w:hint="eastAsia" w:ascii="宋体" w:hAnsi="宋体" w:eastAsia="宋体" w:cs="宋体"/>
          <w:b/>
          <w:bCs/>
          <w:sz w:val="24"/>
        </w:rPr>
        <w:t>2025-4-15</w:t>
      </w:r>
    </w:p>
    <w:p w14:paraId="1312FA00">
      <w:pPr>
        <w:spacing w:line="480" w:lineRule="auto"/>
        <w:rPr>
          <w:rFonts w:ascii="宋体" w:hAnsi="宋体" w:eastAsia="宋体" w:cs="宋体"/>
          <w:b/>
          <w:bCs/>
          <w:sz w:val="24"/>
        </w:rPr>
      </w:pPr>
    </w:p>
    <w:p w14:paraId="0B83DB49">
      <w:pPr>
        <w:spacing w:line="480" w:lineRule="auto"/>
        <w:rPr>
          <w:rFonts w:ascii="宋体" w:hAnsi="宋体" w:eastAsia="宋体" w:cs="宋体"/>
          <w:b/>
          <w:bCs/>
          <w:sz w:val="24"/>
        </w:rPr>
      </w:pPr>
    </w:p>
    <w:p w14:paraId="374CAA49">
      <w:pPr>
        <w:spacing w:line="360" w:lineRule="auto"/>
        <w:rPr>
          <w:rFonts w:ascii="宋体" w:hAnsi="宋体" w:eastAsia="宋体" w:cs="宋体"/>
          <w:b/>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FA"/>
    <w:rsid w:val="003D68D0"/>
    <w:rsid w:val="00F406FA"/>
    <w:rsid w:val="45374068"/>
    <w:rsid w:val="50EE0E09"/>
    <w:rsid w:val="5D2A6027"/>
    <w:rsid w:val="611F3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1012</Words>
  <Characters>1326</Characters>
  <Lines>10</Lines>
  <Paragraphs>2</Paragraphs>
  <TotalTime>8</TotalTime>
  <ScaleCrop>false</ScaleCrop>
  <LinksUpToDate>false</LinksUpToDate>
  <CharactersWithSpaces>1383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WPS_1464534023</cp:lastModifiedBy>
  <dcterms:modified xsi:type="dcterms:W3CDTF">2025-04-08T08:40:43Z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eyJoZGlkIjoiZmNjZTJlNzdhMTAwYTg5ZjE3OGQwOTRlZjBhZWZkNDEiLCJ1c2VySWQiOiIyMTc3NDExNzQifQ==</vt:lpwstr>
  </property>
  <property fmtid="{D5CDD505-2E9C-101B-9397-08002B2CF9AE}" pid="3" name="KSOProductBuildVer">
    <vt:lpwstr>2052-12.1.0.20305</vt:lpwstr>
  </property>
  <property fmtid="{D5CDD505-2E9C-101B-9397-08002B2CF9AE}" pid="4" name="ICV">
    <vt:lpwstr>ED4E462A90244DE9AE86B33678179CD1_12</vt:lpwstr>
  </property>
</Properties>
</file>