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r w:rsidR="009408DF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曹娥支行</w:t>
      </w:r>
      <w:r w:rsidR="00373AD1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空调采购</w:t>
      </w:r>
      <w:r w:rsidR="00373AD1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及安装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368"/>
      </w:tblGrid>
      <w:tr w:rsidR="002C68EE" w:rsidTr="00373AD1">
        <w:trPr>
          <w:trHeight w:val="568"/>
          <w:jc w:val="center"/>
        </w:trPr>
        <w:tc>
          <w:tcPr>
            <w:tcW w:w="325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373AD1">
        <w:trPr>
          <w:trHeight w:val="560"/>
          <w:jc w:val="center"/>
        </w:trPr>
        <w:tc>
          <w:tcPr>
            <w:tcW w:w="3256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C68EE" w:rsidTr="00373AD1">
        <w:trPr>
          <w:trHeight w:val="552"/>
          <w:jc w:val="center"/>
        </w:trPr>
        <w:tc>
          <w:tcPr>
            <w:tcW w:w="3256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373AD1">
        <w:trPr>
          <w:trHeight w:val="194"/>
          <w:jc w:val="center"/>
        </w:trPr>
        <w:tc>
          <w:tcPr>
            <w:tcW w:w="325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373AD1">
        <w:trPr>
          <w:trHeight w:val="794"/>
          <w:jc w:val="center"/>
        </w:trPr>
        <w:tc>
          <w:tcPr>
            <w:tcW w:w="325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373AD1">
        <w:trPr>
          <w:trHeight w:val="661"/>
          <w:jc w:val="center"/>
        </w:trPr>
        <w:tc>
          <w:tcPr>
            <w:tcW w:w="325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373AD1">
        <w:trPr>
          <w:trHeight w:val="635"/>
          <w:jc w:val="center"/>
        </w:trPr>
        <w:tc>
          <w:tcPr>
            <w:tcW w:w="3256" w:type="dxa"/>
            <w:vAlign w:val="center"/>
          </w:tcPr>
          <w:p w:rsidR="002C68EE" w:rsidRPr="00373AD1" w:rsidRDefault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拟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  <w:t>投标的空调品牌</w:t>
            </w:r>
          </w:p>
        </w:tc>
        <w:tc>
          <w:tcPr>
            <w:tcW w:w="5368" w:type="dxa"/>
            <w:vAlign w:val="center"/>
          </w:tcPr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line="560" w:lineRule="exact"/>
              <w:ind w:firstLineChars="80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</w:tc>
      </w:tr>
      <w:tr w:rsidR="00373AD1" w:rsidTr="00373AD1">
        <w:trPr>
          <w:trHeight w:val="6300"/>
          <w:jc w:val="center"/>
        </w:trPr>
        <w:tc>
          <w:tcPr>
            <w:tcW w:w="3256" w:type="dxa"/>
            <w:vAlign w:val="center"/>
          </w:tcPr>
          <w:p w:rsidR="00373AD1" w:rsidRPr="00514E25" w:rsidRDefault="00373AD1" w:rsidP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368" w:type="dxa"/>
            <w:vAlign w:val="center"/>
          </w:tcPr>
          <w:p w:rsidR="00373AD1" w:rsidRPr="00514E25" w:rsidRDefault="00373AD1" w:rsidP="00373AD1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373AD1" w:rsidRPr="00514E25" w:rsidRDefault="00373AD1" w:rsidP="00373AD1">
            <w:pPr>
              <w:spacing w:line="560" w:lineRule="exact"/>
              <w:ind w:firstLineChars="800" w:firstLine="24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2E" w:rsidRDefault="000A402E">
      <w:r>
        <w:separator/>
      </w:r>
    </w:p>
  </w:endnote>
  <w:endnote w:type="continuationSeparator" w:id="0">
    <w:p w:rsidR="000A402E" w:rsidRDefault="000A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FDC9D1C-8283-451F-B317-BF15B9D6F314}"/>
    <w:embedBold r:id="rId2" w:subsetted="1" w:fontKey="{C8EED8EB-DBC6-47E3-8997-11A4E41146B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D7CE2226-2B6E-4308-B752-B63A6870C2E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18D7D4F-1161-48D1-86B9-94283A04F335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6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6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2E" w:rsidRDefault="000A402E">
      <w:r>
        <w:separator/>
      </w:r>
    </w:p>
  </w:footnote>
  <w:footnote w:type="continuationSeparator" w:id="0">
    <w:p w:rsidR="000A402E" w:rsidRDefault="000A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A402E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73AD1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46FB"/>
    <w:rsid w:val="00736D7D"/>
    <w:rsid w:val="00755218"/>
    <w:rsid w:val="007730CF"/>
    <w:rsid w:val="00791EAA"/>
    <w:rsid w:val="007A53B0"/>
    <w:rsid w:val="007A6F94"/>
    <w:rsid w:val="007B018C"/>
    <w:rsid w:val="007B240A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174AE"/>
    <w:rsid w:val="009408DF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D66B7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164</cp:revision>
  <cp:lastPrinted>2023-04-13T09:39:00Z</cp:lastPrinted>
  <dcterms:created xsi:type="dcterms:W3CDTF">2020-12-28T16:45:00Z</dcterms:created>
  <dcterms:modified xsi:type="dcterms:W3CDTF">2026-04-03T04:50:00Z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